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D725815"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F26D0" w14:paraId="06AA043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F26D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F26D0" w14:paraId="4370324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F26D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F26D0" w14:paraId="4245C38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F26D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F26D0">
            <w:rPr>
              <w:rStyle w:val="eSPISCCParagraphDefaultFont"/>
              <w:rFonts w:eastAsiaTheme="minorHAnsi"/>
            </w:rPr>
            <w:t>Zagreb</w:t>
          </w:r>
        </w:sdtContent>
      </w:sdt>
      <w:r w:rsidR="001349C2">
        <w:t xml:space="preserve"> </w:t>
      </w:r>
    </w:p>
    <w:p w:rsidR="000E43A6" w:rsidP="001349C2" w:rsidRDefault="000E43A6" w14:paraId="589D4D39" w14:textId="77777777">
      <w:pPr>
        <w:spacing w:after="0"/>
      </w:pPr>
    </w:p>
    <w:p w:rsidR="000E43A6" w:rsidP="00610735" w:rsidRDefault="000E43A6" w14:paraId="25A8572E" w14:textId="77777777">
      <w:pPr>
        <w:spacing w:after="0"/>
      </w:pPr>
    </w:p>
    <w:p w:rsidRPr="00176071" w:rsidR="00176071" w:rsidP="00610735" w:rsidRDefault="000E43A6" w14:paraId="46254086"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F26D0" w:rsidR="008F26D0">
            <w:rPr>
              <w:rStyle w:val="eSPISCCParagraphDefaultFont"/>
              <w:rFonts w:eastAsiaTheme="minorHAnsi"/>
            </w:rPr>
            <w:t>Pp-18819/2025</w:t>
          </w:r>
        </w:sdtContent>
      </w:sdt>
      <w:r w:rsidR="00176071">
        <w:t xml:space="preserve">                                                        </w:t>
      </w:r>
    </w:p>
    <w:p w:rsidR="009E7DBB" w:rsidP="000F1677" w:rsidRDefault="00610735" w14:paraId="1E293317"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F26D0" w:rsidR="008F26D0">
            <w:rPr>
              <w:rStyle w:val="eSPISCCParagraphDefaultFont"/>
              <w:rFonts w:eastAsiaTheme="minorHAnsi"/>
            </w:rPr>
            <w:t>SPATIO INTER d.o.o. za usluge i dr.</w:t>
          </w:r>
        </w:sdtContent>
      </w:sdt>
      <w:r w:rsidR="00935B82">
        <w:t xml:space="preserve"> </w:t>
      </w:r>
    </w:p>
    <w:p w:rsidRPr="0041581F" w:rsidR="0041581F" w:rsidP="000F1677" w:rsidRDefault="009E7DBB" w14:paraId="2D99CE1A"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F26D0" w:rsidR="008F26D0">
            <w:rPr>
              <w:rStyle w:val="eSPISCCParagraphDefaultFont"/>
              <w:rFonts w:eastAsiaTheme="minorHAnsi"/>
            </w:rPr>
            <w:t>SPATIO INTER d.o.o. za usluge,Edita Vučaj</w:t>
          </w:r>
        </w:sdtContent>
      </w:sdt>
      <w:r w:rsidR="00935B82">
        <w:rPr>
          <w:rFonts w:eastAsia="Calibri" w:cs="Times New Roman"/>
          <w:noProof/>
        </w:rPr>
        <w:t xml:space="preserve"> </w:t>
      </w:r>
    </w:p>
    <w:p w:rsidRPr="00610735" w:rsidR="00176071" w:rsidP="000F1677" w:rsidRDefault="00176071" w14:paraId="00847FA2"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F26D0" w:rsidR="008F26D0">
            <w:rPr>
              <w:rStyle w:val="eSPISCCParagraphDefaultFont"/>
              <w:rFonts w:eastAsiaTheme="minorHAnsi"/>
            </w:rPr>
            <w:t>članka 224., članka 224.</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8F26D0" w:rsidR="008F26D0">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11E1DC9"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76212890"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2B69AEF8" w14:textId="77777777">
      <w:pPr>
        <w:spacing w:after="0"/>
        <w:jc w:val="right"/>
        <w:rPr>
          <w:rFonts w:eastAsia="Calibri" w:cs="Times New Roman"/>
          <w:noProof/>
        </w:rPr>
      </w:pPr>
    </w:p>
    <w:p w:rsidR="00D7095E" w:rsidP="00D7095E" w:rsidRDefault="00D7095E" w14:paraId="106A18D1" w14:textId="77777777">
      <w:pPr>
        <w:keepNext/>
        <w:spacing w:after="0"/>
        <w:jc w:val="center"/>
        <w:rPr>
          <w:b/>
          <w:caps/>
          <w:spacing w:val="100"/>
        </w:rPr>
      </w:pPr>
    </w:p>
    <w:p w:rsidR="00D7095E" w:rsidP="00D7095E" w:rsidRDefault="00D7095E" w14:paraId="5146D0A8" w14:textId="77777777">
      <w:pPr>
        <w:keepNext/>
        <w:spacing w:after="0"/>
        <w:jc w:val="center"/>
        <w:rPr>
          <w:b/>
          <w:caps/>
          <w:spacing w:val="100"/>
        </w:rPr>
      </w:pPr>
    </w:p>
    <w:p w:rsidRPr="00B3638E" w:rsidR="00B3638E" w:rsidP="00B3638E" w:rsidRDefault="00B3638E" w14:paraId="24BFA8DB"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67BD9BA5" w14:textId="77777777">
      <w:pPr>
        <w:spacing w:after="0"/>
        <w:jc w:val="center"/>
        <w:rPr>
          <w:rFonts w:eastAsia="Calibri" w:cs="Times New Roman"/>
          <w:b/>
          <w:lang w:eastAsia="hr-HR"/>
        </w:rPr>
      </w:pPr>
    </w:p>
    <w:p w:rsidRPr="00E801F4" w:rsidR="00E801F4" w:rsidP="00E801F4" w:rsidRDefault="009E7DBB" w14:paraId="7008EAB8"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F26D0" w:rsidR="008F26D0">
            <w:rPr>
              <w:rStyle w:val="eSPISCCParagraphDefaultFont"/>
              <w:rFonts w:eastAsiaTheme="minorHAnsi"/>
            </w:rPr>
            <w:t>Edita Vučaj</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F26D0" w:rsidR="008F26D0">
            <w:rPr>
              <w:rStyle w:val="eSPISCCParagraphDefaultFont"/>
              <w:rFonts w:eastAsiaTheme="minorHAnsi"/>
            </w:rPr>
            <w:t>15.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F26D0" w:rsidR="008F26D0">
            <w:rPr>
              <w:rStyle w:val="eSPISCCParagraphDefaultFont"/>
              <w:rFonts w:eastAsiaTheme="minorHAnsi"/>
            </w:rPr>
            <w:t>10:45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F26D0" w:rsidR="008F26D0">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F26D0" w:rsidR="008F26D0">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F26D0" w:rsidR="008F26D0">
            <w:rPr>
              <w:rStyle w:val="eSPISCCParagraphDefaultFont"/>
              <w:rFonts w:eastAsiaTheme="minorHAnsi"/>
            </w:rPr>
            <w:t>336</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2121969F"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209C1C51"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F26D0" w:rsidR="008F26D0">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1FF71F00"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je dužan osobno pristupiti ispitivanju ili dostaviti pisanu obranu. Ukoliko se okrivljenik, odgovorna osoba u pravnoj osobi, ne odazove pozivu i ne opravda izostanak ili ako bude očito izbjegavao primitak poziva, sud će izdati dovedbeni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666D1917"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02687C3F"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7D733E25" w14:textId="77777777">
      <w:pPr>
        <w:spacing w:after="0"/>
      </w:pPr>
    </w:p>
    <w:p w:rsidRPr="0041581F" w:rsidR="0041581F" w:rsidP="00A70E0A" w:rsidRDefault="0041581F" w14:paraId="492419A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F26D0" w:rsidR="008F26D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F26D0" w:rsidR="008F26D0">
            <w:rPr>
              <w:rStyle w:val="eSPISCCParagraphDefaultFont"/>
              <w:rFonts w:eastAsiaTheme="minorHAnsi"/>
            </w:rPr>
            <w:t>15. srpnja 2026.</w:t>
          </w:r>
        </w:sdtContent>
      </w:sdt>
      <w:r w:rsidRPr="0041581F">
        <w:rPr>
          <w:rFonts w:eastAsia="Calibri" w:cs="Times New Roman"/>
        </w:rPr>
        <w:t xml:space="preserve"> </w:t>
      </w:r>
    </w:p>
    <w:p w:rsidRPr="0041581F" w:rsidR="0041581F" w:rsidP="0041581F" w:rsidRDefault="0041581F" w14:paraId="08F961DB"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F26D0" w14:paraId="622BD2E4"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F26D0">
            <w:rPr>
              <w:rStyle w:val="eSPISCCParagraphDefaultFont"/>
              <w:rFonts w:eastAsiaTheme="minorHAnsi"/>
            </w:rPr>
            <w:t>Daniela Šola</w:t>
          </w:r>
        </w:sdtContent>
      </w:sdt>
    </w:p>
    <w:p w:rsidRPr="0041581F" w:rsidR="006F62A9" w:rsidP="006F62A9" w:rsidRDefault="006F62A9" w14:paraId="464667D8"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30840FCD" w14:textId="77777777">
      <w:r>
        <w:separator/>
      </w:r>
    </w:p>
  </w:endnote>
  <w:endnote w:type="continuationSeparator" w:id="0">
    <w:p w:rsidR="00963469" w:rsidP="00537B78" w:rsidRDefault="00963469" w14:paraId="38E8A4E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AA02BCF"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7DBD86E0"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77AA2DE0" w14:textId="77777777">
      <w:r>
        <w:separator/>
      </w:r>
    </w:p>
  </w:footnote>
  <w:footnote w:type="continuationSeparator" w:id="0">
    <w:p w:rsidR="00963469" w:rsidP="00537B78" w:rsidRDefault="00963469" w14:paraId="0D0E5CA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A324E0D"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F26D0" w:rsidR="008F26D0">
          <w:rPr>
            <w:rStyle w:val="eSPISCCParagraphDefaultFont"/>
          </w:rPr>
          <w:t>Pp-18819/2025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6D0"/>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A24604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Varaždin</izvorni_sadrzaj>
    <derivirana_varijabla naziv="DomainObject.UcesnikSudskeRadnje.Adresa.Naselje_1">Varaždin</derivirana_varijabla>
  </DomainObject.UcesnikSudskeRadnje.Adresa.Naselje>
  <DomainObject.UcesnikSudskeRadnje.Adresa.PostBroj>
    <izvorni_sadrzaj>42000</izvorni_sadrzaj>
    <derivirana_varijabla naziv="DomainObject.UcesnikSudskeRadnje.Adresa.PostBroj_1">42000</derivirana_varijabla>
  </DomainObject.UcesnikSudskeRadnje.Adresa.PostBroj>
  <DomainObject.UcesnikSudskeRadnje.Adresa.UlicaIKBR>
    <izvorni_sadrzaj>Ulica Andrije Kačića Miošića 6</izvorni_sadrzaj>
    <derivirana_varijabla naziv="DomainObject.UcesnikSudskeRadnje.Adresa.UlicaIKBR_1">Ulica Andrije Kačića Miošića 6</derivirana_varijabla>
  </DomainObject.UcesnikSudskeRadnje.Adresa.UlicaIKBR>
  <DomainObject.UcesnikSudskeRadnje.Naziv>
    <izvorni_sadrzaj>Edita Vučaj</izvorni_sadrzaj>
    <derivirana_varijabla naziv="DomainObject.UcesnikSudskeRadnje.Naziv_1">Edita Vučaj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10:55</izvorni_sadrzaj>
    <derivirana_varijabla naziv="DomainObject.UcesnikSudskeRadnje.SudskaRadnja.PlaniraniZavrsetakVrijeme_1">10:55</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18819</izvorni_sadrzaj>
    <derivirana_varijabla naziv="DomainObject.Predmet.Broj_1">18819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2025.</izvorni_sadrzaj>
    <derivirana_varijabla naziv="DomainObject.Predmet.DatumOsnivanja_1">4.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srpnja 1965.</izvorni_sadrzaj>
    <derivirana_varijabla naziv="DomainObject.Predmet.OkrivljenikFizickaOsoba.DatumRodjenja_1">10. srpnja 1965.</derivirana_varijabla>
  </DomainObject.Predmet.OkrivljenikFizickaOsoba.DatumRodjenja>
  <DomainObject.Predmet.OkrivljenikFizickaOsoba.DatumRodjenjaFormated>
    <izvorni_sadrzaj>10.7.1965.</izvorni_sadrzaj>
    <derivirana_varijabla naziv="DomainObject.Predmet.OkrivljenikFizickaOsoba.DatumRodjenjaFormated_1">10.7.1965.</derivirana_varijabla>
  </DomainObject.Predmet.OkrivljenikFizickaOsoba.DatumRodjenjaFormated>
  <DomainObject.Predmet.OkrivljenikFizickaOsoba.Ime>
    <izvorni_sadrzaj>Edita</izvorni_sadrzaj>
    <derivirana_varijabla naziv="DomainObject.Predmet.OkrivljenikFizickaOsoba.Ime_1">Edita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Edita Vučaj</izvorni_sadrzaj>
    <derivirana_varijabla naziv="DomainObject.Predmet.OkrivljenikFizickaOsoba.Naziv_1">Edita Vučaj</derivirana_varijabla>
  </DomainObject.Predmet.OkrivljenikFizickaOsoba.Naziv>
  <DomainObject.Predmet.OkrivljenikFizickaOsoba.Prezime>
    <izvorni_sadrzaj>Vučaj</izvorni_sadrzaj>
    <derivirana_varijabla naziv="DomainObject.Predmet.OkrivljenikFizickaOsoba.Prezime_1">Vučaj</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71205753849</izvorni_sadrzaj>
    <derivirana_varijabla naziv="DomainObject.Predmet.OkrivljenikFizickaOsoba.Oib_1">71205753849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Pp-18819/2025</izvorni_sadrzaj>
    <derivirana_varijabla naziv="DomainObject.Predmet.OznakaBroj_1">Pp-18819/2025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SPATIO INTER d.o.o. za usluge; Edita Vučaj zastupane po punomoćniku Odvjetničko društvo VIDOVIĆ &amp; VIDOVIĆ društvo s ograničenom odgovornošću</izvorni_sadrzaj>
    <derivirana_varijabla naziv="DomainObject.Predmet.ProtustrankaFormated_1">  SPATIO INTER d.o.o. za usluge; Edita Vučaj zastupane po punomoćniku Odvjetničko društvo VIDOVIĆ &amp; VIDOVIĆ društvo s ograničenom odgovornošću</derivirana_varijabla>
  </DomainObject.Predmet.ProtustrankaFormated>
  <DomainObject.Predmet.ProtustrankaFormatedOIB>
    <izvorni_sadrzaj>  SPATIO INTER d.o.o. za usluge, OIB 05223361578; Edita Vučaj, OIB 71205753849 zastupane po punomoćniku Odvjetničko društvo VIDOVIĆ &amp; VIDOVIĆ društvo s ograničenom odgovornošću</izvorni_sadrzaj>
    <derivirana_varijabla naziv="DomainObject.Predmet.ProtustrankaFormatedOIB_1">  SPATIO INTER d.o.o. za usluge, OIB 05223361578; Edita Vučaj, OIB 71205753849 zastupane po punomoćniku Odvjetničko društvo VIDOVIĆ &amp; VIDOVIĆ društvo s ograničenom odgovornošću</derivirana_varijabla>
  </DomainObject.Predmet.ProtustrankaFormatedOIB>
  <DomainObject.Predmet.ProtustrankaFormatedWithAdress>
    <izvorni_sadrzaj> SPATIO INTER d.o.o. za usluge, Ulica Ivana Kukuljevića 6, 42000 Varaždin; Edita Vučaj, Ulica Andrije Kačića Miošića 6, 42000 Varaždin zastupane po punomoćniku Odvjetničko društvo VIDOVIĆ &amp; VIDOVIĆ društvo s ograničenom odgovornošću</izvorni_sadrzaj>
    <derivirana_varijabla naziv="DomainObject.Predmet.ProtustrankaFormatedWithAdress_1"> SPATIO INTER d.o.o. za usluge, Ulica Ivana Kukuljevića 6, 42000 Varaždin; Edita Vučaj, Ulica Andrije Kačića Miošića 6, 42000 Varaždin zastupane po punomoćniku Odvjetničko društvo VIDOVIĆ &amp; VIDOVIĆ društvo s ograničenom odgovornošću</derivirana_varijabla>
  </DomainObject.Predmet.ProtustrankaFormatedWithAdress>
  <DomainObject.Predmet.ProtustrankaFormatedWithAdressOIB>
    <izvorni_sadrzaj> SPATIO INTER d.o.o. za usluge, OIB 05223361578, Ulica Ivana Kukuljevića 6, 42000 Varaždin; Edita Vučaj, OIB 71205753849, Ulica Andrije Kačića Miošića 6, 42000 Varaždin zastupane po punomoćniku Odvjetničko društvo VIDOVIĆ &amp; VIDOVIĆ društvo s ograničenom odgovornošću</izvorni_sadrzaj>
    <derivirana_varijabla naziv="DomainObject.Predmet.ProtustrankaFormatedWithAdressOIB_1"> SPATIO INTER d.o.o. za usluge, OIB 05223361578, Ulica Ivana Kukuljevića 6, 42000 Varaždin; Edita Vučaj, OIB 71205753849, Ulica Andrije Kačića Miošića 6, 42000 Varaždin zastupane po punomoćniku Odvjetničko društvo VIDOVIĆ &amp; VIDOVIĆ društvo s ograničenom odgovornošću</derivirana_varijabla>
  </DomainObject.Predmet.ProtustrankaFormatedWithAdressOIB>
  <DomainObject.Predmet.ProtustrankaWithAdress>
    <izvorni_sadrzaj>SPATIO INTER d.o.o. za usluge Ulica Ivana Kukuljevića 6, 42000 Varaždin, Edita Vučaj Ulica Andrije Kačića Miošića 6, 42000 Varaždin</izvorni_sadrzaj>
    <derivirana_varijabla naziv="DomainObject.Predmet.ProtustrankaWithAdress_1">SPATIO INTER d.o.o. za usluge Ulica Ivana Kukuljevića 6, 42000 Varaždin, Edita Vučaj Ulica Andrije Kačića Miošića 6, 42000 Varaždin</derivirana_varijabla>
  </DomainObject.Predmet.ProtustrankaWithAdress>
  <DomainObject.Predmet.ProtustrankaWithAdressOIB>
    <izvorni_sadrzaj>SPATIO INTER d.o.o. za usluge, OIB 05223361578, Ulica Ivana Kukuljevića 6, 42000 Varaždin, Edita Vučaj, OIB 71205753849, Ulica Andrije Kačića Miošića 6, 42000 Varaždin</izvorni_sadrzaj>
    <derivirana_varijabla naziv="DomainObject.Predmet.ProtustrankaWithAdressOIB_1">SPATIO INTER d.o.o. za usluge, OIB 05223361578, Ulica Ivana Kukuljevića 6, 42000 Varaždin, Edita Vučaj, OIB 71205753849, Ulica Andrije Kačića Miošića 6, 42000 Varaždin</derivirana_varijabla>
  </DomainObject.Predmet.ProtustrankaWithAdressOIB>
  <DomainObject.Predmet.ProtustrankaNazivFormated>
    <izvorni_sadrzaj>SPATIO INTER d.o.o. za usluge,Edita Vučaj</izvorni_sadrzaj>
    <derivirana_varijabla naziv="DomainObject.Predmet.ProtustrankaNazivFormated_1">SPATIO INTER d.o.o. za usluge,Edita Vučaj</derivirana_varijabla>
    <derivirana_varijabla naziv="Padez">SPATIO INTER d.o.o. za usluge,Edita Vučaj</derivirana_varijabla>
  </DomainObject.Predmet.ProtustrankaNazivFormated>
  <DomainObject.Predmet.ProtustrankaNazivFormatedOIB>
    <izvorni_sadrzaj>SPATIO INTER d.o.o. za usluge, OIB 05223361578,Edita Vučaj, OIB 71205753849</izvorni_sadrzaj>
    <derivirana_varijabla naziv="DomainObject.Predmet.ProtustrankaNazivFormatedOIB_1">SPATIO INTER d.o.o. za usluge, OIB 05223361578,Edita Vučaj, OIB 71205753849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SPATIO INTER d.o.o. za usluge</item>
      <item>Edita Vučaj zastupane po punomoćniku Odvjetničko društvo VIDOVIĆ &amp; VIDOVIĆ društvo s ograničenom odgovornošću</item>
    </izvorni_sadrzaj>
    <derivirana_varijabla naziv="DomainObject.Predmet.ProtuStrankaListFormated_1">
      <item>SPATIO INTER d.o.o. za usluge</item>
      <item>Edita Vučaj zastupane po punomoćniku Odvjetničko društvo VIDOVIĆ &amp; VIDOVIĆ društvo s ograničenom odgovornošću</item>
    </derivirana_varijabla>
  </DomainObject.Predmet.ProtuStrankaListFormated>
  <DomainObject.Predmet.ProtuStrankaListFormatedOIB>
    <izvorni_sadrzaj>
      <item>SPATIO INTER d.o.o. za usluge, OIB 05223361578</item>
      <item>Edita Vučaj, OIB 71205753849 zastupane po punomoćniku Odvjetničko društvo VIDOVIĆ &amp; VIDOVIĆ društvo s ograničenom odgovornošću</item>
    </izvorni_sadrzaj>
    <derivirana_varijabla naziv="DomainObject.Predmet.ProtuStrankaListFormatedOIB_1">
      <item>SPATIO INTER d.o.o. za usluge, OIB 05223361578</item>
      <item>Edita Vučaj, OIB 71205753849 zastupane po punomoćniku Odvjetničko društvo VIDOVIĆ &amp; VIDOVIĆ društvo s ograničenom odgovornošću</item>
    </derivirana_varijabla>
  </DomainObject.Predmet.ProtuStrankaListFormatedOIB>
  <DomainObject.Predmet.ProtuStrankaListFormatedWithAdress>
    <izvorni_sadrzaj>
      <item>SPATIO INTER d.o.o. za usluge, Ulica Ivana Kukuljevića 6, 42000 Varaždin</item>
      <item>Edita Vučaj, Ulica Andrije Kačića Miošića 6, 42000 Varaždin zastupane po punomoćniku Odvjetničko društvo VIDOVIĆ &amp; VIDOVIĆ društvo s ograničenom odgovornošću</item>
    </izvorni_sadrzaj>
    <derivirana_varijabla naziv="DomainObject.Predmet.ProtuStrankaListFormatedWithAdress_1">
      <item>SPATIO INTER d.o.o. za usluge, Ulica Ivana Kukuljevića 6, 42000 Varaždin</item>
      <item>Edita Vučaj, Ulica Andrije Kačića Miošića 6, 42000 Varaždin zastupane po punomoćniku Odvjetničko društvo VIDOVIĆ &amp; VIDOVIĆ društvo s ograničenom odgovornošću</item>
    </derivirana_varijabla>
  </DomainObject.Predmet.ProtuStrankaListFormatedWithAdress>
  <DomainObject.Predmet.ProtuStrankaListFormatedWithAdressOIB>
    <izvorni_sadrzaj>
      <item>SPATIO INTER d.o.o. za usluge, OIB 05223361578, Ulica Ivana Kukuljevića 6, 42000 Varaždin</item>
      <item>Edita Vučaj, OIB 71205753849, Ulica Andrije Kačića Miošića 6, 42000 Varaždin zastupane po punomoćniku Odvjetničko društvo VIDOVIĆ &amp; VIDOVIĆ društvo s ograničenom odgovornošću</item>
    </izvorni_sadrzaj>
    <derivirana_varijabla naziv="DomainObject.Predmet.ProtuStrankaListFormatedWithAdressOIB_1">
      <item>SPATIO INTER d.o.o. za usluge, OIB 05223361578, Ulica Ivana Kukuljevića 6, 42000 Varaždin</item>
      <item>Edita Vučaj, OIB 71205753849, Ulica Andrije Kačića Miošića 6, 42000 Varaždin zastupane po punomoćniku Odvjetničko društvo VIDOVIĆ &amp; VIDOVIĆ društvo s ograničenom odgovornošću</item>
    </derivirana_varijabla>
  </DomainObject.Predmet.ProtuStrankaListFormatedWithAdressOIB>
  <DomainObject.Predmet.ProtuStrankaListNazivFormated>
    <izvorni_sadrzaj>
      <item>SPATIO INTER d.o.o. za usluge</item>
      <item>Edita Vučaj</item>
    </izvorni_sadrzaj>
    <derivirana_varijabla naziv="DomainObject.Predmet.ProtuStrankaListNazivFormated_1">
      <item>SPATIO INTER d.o.o. za usluge</item>
      <item>Edita Vučaj</item>
    </derivirana_varijabla>
  </DomainObject.Predmet.ProtuStrankaListNazivFormated>
  <DomainObject.Predmet.ProtuStrankaListNazivFormatedOIB>
    <izvorni_sadrzaj>
      <item>SPATIO INTER d.o.o. za usluge, OIB 05223361578</item>
      <item>Edita Vučaj, OIB 71205753849</item>
    </izvorni_sadrzaj>
    <derivirana_varijabla naziv="DomainObject.Predmet.ProtuStrankaListNazivFormatedOIB_1">
      <item>SPATIO INTER d.o.o. za usluge, OIB 05223361578</item>
      <item>Edita Vučaj, OIB 71205753849</item>
    </derivirana_varijabla>
  </DomainObject.Predmet.ProtuStrankaListNazivFormatedOIB>
  <DomainObject.Predmet.OstaliListFormated>
    <izvorni_sadrzaj>
      <item>Odvjetničko društvo VIDOVIĆ &amp; VIDOVIĆ društvo s ograničenom odgovornošću punomoćnik sudionika u postupku Edita Vučaj</item>
      <item>Matej Zebec</item>
    </izvorni_sadrzaj>
    <derivirana_varijabla naziv="DomainObject.Predmet.OstaliListFormated_1">
      <item>Odvjetničko društvo VIDOVIĆ &amp; VIDOVIĆ društvo s ograničenom odgovornošću punomoćnik sudionika u postupku Edita Vučaj</item>
      <item>Matej Zebec</item>
    </derivirana_varijabla>
    <derivirana_varijabla naziv="DrugaOsoba">
      <item>Odvjetničko društvo VIDOVIĆ &amp; VIDOVIĆ društvo s ograničenom odgovornošću punomoćnik sudionika u postupku Edita Vučaj</item>
      <item>Matej Zebec</item>
    </derivirana_varijabla>
  </DomainObject.Predmet.OstaliListFormated>
  <DomainObject.Predmet.OstaliListFormatedOIB>
    <izvorni_sadrzaj>
      <item>Odvjetničko društvo VIDOVIĆ &amp; VIDOVIĆ društvo s ograničenom odgovornošću, OIB 46414052982 punomoćnik sudionika u postupku Edita Vučaj</item>
      <item>Matej Zebec</item>
    </izvorni_sadrzaj>
    <derivirana_varijabla naziv="DomainObject.Predmet.OstaliListFormatedOIB_1">
      <item>Odvjetničko društvo VIDOVIĆ &amp; VIDOVIĆ društvo s ograničenom odgovornošću, OIB 46414052982 punomoćnik sudionika u postupku Edita Vučaj</item>
      <item>Matej Zebec</item>
    </derivirana_varijabla>
  </DomainObject.Predmet.OstaliListFormatedOIB>
  <DomainObject.Predmet.OstaliListFormatedWithAdress>
    <izvorni_sadrzaj>
      <item>Odvjetničko društvo VIDOVIĆ &amp; VIDOVIĆ društvo s ograničenom odgovornošću, Kratka ulica 2/I, 42000 Varaždin punomoćnik sudionika u postupku Edita Vučaj</item>
      <item>Matej Zebec, Heinzelova 62A., 10000 Zagreb</item>
    </izvorni_sadrzaj>
    <derivirana_varijabla naziv="DomainObject.Predmet.OstaliListFormatedWithAdress_1">
      <item>Odvjetničko društvo VIDOVIĆ &amp; VIDOVIĆ društvo s ograničenom odgovornošću, Kratka ulica 2/I, 42000 Varaždin punomoćnik sudionika u postupku Edita Vučaj</item>
      <item>Matej Zebec, Heinzelova 62A., 10000 Zagreb</item>
    </derivirana_varijabla>
  </DomainObject.Predmet.OstaliListFormatedWithAdress>
  <DomainObject.Predmet.OstaliListFormatedWithAdressOIB>
    <izvorni_sadrzaj>
      <item>Odvjetničko društvo VIDOVIĆ &amp; VIDOVIĆ društvo s ograničenom odgovornošću, OIB 46414052982, Kratka ulica 2/I, 42000 Varaždin punomoćnik sudionika u postupku Edita Vučaj</item>
      <item>Matej Zebec, Heinzelova 62A., 10000 Zagreb</item>
    </izvorni_sadrzaj>
    <derivirana_varijabla naziv="DomainObject.Predmet.OstaliListFormatedWithAdressOIB_1">
      <item>Odvjetničko društvo VIDOVIĆ &amp; VIDOVIĆ društvo s ograničenom odgovornošću, OIB 46414052982, Kratka ulica 2/I, 42000 Varaždin punomoćnik sudionika u postupku Edita Vučaj</item>
      <item>Matej Zebec, Heinzelova 62A., 10000 Zagreb</item>
    </derivirana_varijabla>
  </DomainObject.Predmet.OstaliListFormatedWithAdressOIB>
  <DomainObject.Predmet.OstaliListNazivFormated>
    <izvorni_sadrzaj>
      <item>Odvjetničko društvo VIDOVIĆ &amp; VIDOVIĆ društvo s ograničenom odgovornošću</item>
      <item>Matej Zebec</item>
    </izvorni_sadrzaj>
    <derivirana_varijabla naziv="DomainObject.Predmet.OstaliListNazivFormated_1">
      <item>Odvjetničko društvo VIDOVIĆ &amp; VIDOVIĆ društvo s ograničenom odgovornošću</item>
      <item>Matej Zebec</item>
    </derivirana_varijabla>
  </DomainObject.Predmet.OstaliListNazivFormated>
  <DomainObject.Predmet.OstaliListNazivFormatedOIB>
    <izvorni_sadrzaj>
      <item>Odvjetničko društvo VIDOVIĆ &amp; VIDOVIĆ društvo s ograničenom odgovornošću, OIB 46414052982</item>
      <item>Matej Zebec</item>
    </izvorni_sadrzaj>
    <derivirana_varijabla naziv="DomainObject.Predmet.OstaliListNazivFormatedOIB_1">
      <item>Odvjetničko društvo VIDOVIĆ &amp; VIDOVIĆ društvo s ograničenom odgovornošću, OIB 46414052982</item>
      <item>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224, 224</izvorni_sadrzaj>
    <derivirana_varijabla naziv="DomainObject.Predmet.ClanakZakona_1">224, 224</derivirana_varijabla>
  </DomainObject.Predmet.ClanakZakona>
  <DomainObject.Predmet.ClanakZakonaFull>
    <izvorni_sadrzaj>članka 224., članka 224.</izvorni_sadrzaj>
    <derivirana_varijabla naziv="DomainObject.Predmet.ClanakZakonaFull_1">članka 224., članka 224.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srpnja 2026.</izvorni_sadrzaj>
    <derivirana_varijabla naziv="DomainObject.Datum_1">15.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SPATIO INTER d.o.o. za usluge i dr.</izvorni_sadrzaj>
    <derivirana_varijabla naziv="DomainObject.Predmet.ProtustrankaIDrugi_1">SPATIO INTER d.o.o. za usluge i dr.</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SPATIO INTER d.o.o. za usluge, OIB 05223361578, Ulica Ivana Kukuljevića 6, 42000 Varaždin i dr.</izvorni_sadrzaj>
    <derivirana_varijabla naziv="DomainObject.Predmet.ProtustrankaIDrugiAdressOIB_1">SPATIO INTER d.o.o. za usluge, OIB 05223361578, Ulica Ivana Kukuljevića 6,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SPATIO INTER d.o.o. za usluge</item>
      <item>Edita Vučaj</item>
      <item>Odvjetničko društvo VIDOVIĆ &amp; VIDOVIĆ društvo s ograničenom odgovornošću</item>
      <item>Matej Zebec</item>
    </izvorni_sadrzaj>
    <derivirana_varijabla naziv="DomainObject.Predmet.SudioniciListNaziv_1">
      <item>HRVATSKO DRUŠTVO SKLADATELJA</item>
      <item>SPATIO INTER d.o.o. za usluge</item>
      <item>Edita Vučaj</item>
      <item>Odvjetničko društvo VIDOVIĆ &amp; VIDOVIĆ društvo s ograničenom odgovornošću</item>
      <item>Matej Zebec</item>
    </derivirana_varijabla>
    <derivirana_varijabla naziv="OstaliSudionici">
      <item>HRVATSKO DRUŠTVO SKLADATELJA</item>
      <item>SPATIO INTER d.o.o. za usluge</item>
      <item>Edita Vučaj</item>
      <item>Odvjetničko društvo VIDOVIĆ &amp; VIDOVIĆ društvo s ograničenom odgovornošću</item>
      <item>Matej Zebec</item>
    </derivirana_varijabla>
  </DomainObject.Predmet.SudioniciListNaziv>
  <DomainObject.Predmet.SudioniciListAdressOIB>
    <izvorni_sadrzaj>
      <item>HRVATSKO DRUŠTVO SKLADATELJA, OIB 56668956985, Heinzelova 62 A,10000 Zagreb</item>
      <item>SPATIO INTER d.o.o. za usluge, OIB 05223361578, Ulica Ivana Kukuljevića 6,42000 Varaždin</item>
      <item>Edita Vučaj, OIB 71205753849, Ulica Andrije Kačića Miošića 6,42000 Varaždin</item>
      <item>Odvjetničko društvo VIDOVIĆ &amp; VIDOVIĆ društvo s ograničenom odgovornošću, OIB 46414052982, Kratka ulica 2/I,42000 Varaždin</item>
      <item>Matej Zebec, Heinzelova 62A.,10000 Zagreb</item>
    </izvorni_sadrzaj>
    <derivirana_varijabla naziv="DomainObject.Predmet.SudioniciListAdressOIB_1">
      <item>HRVATSKO DRUŠTVO SKLADATELJA, OIB 56668956985, Heinzelova 62 A,10000 Zagreb</item>
      <item>SPATIO INTER d.o.o. za usluge, OIB 05223361578, Ulica Ivana Kukuljevića 6,42000 Varaždin</item>
      <item>Edita Vučaj, OIB 71205753849, Ulica Andrije Kačića Miošića 6,42000 Varaždin</item>
      <item>Odvjetničko društvo VIDOVIĆ &amp; VIDOVIĆ društvo s ograničenom odgovornošću, OIB 46414052982, Kratka ulica 2/I,42000 Varaždin</item>
      <item>Matej Zebec, Heinzelova 62A.,10000 Zagreb</item>
    </derivirana_varijabla>
  </DomainObject.Predmet.SudioniciListAdressOIB>
  <DomainObject.UcesnikSudskeRadnje.NazivFormated>
    <izvorni_sadrzaj>Edita Vučaj, OIB 71205753849, Ulica Andrije Kačića Miošića 6,42000 Varaždin</izvorni_sadrzaj>
    <derivirana_varijabla naziv="DomainObject.UcesnikSudskeRadnje.NazivFormated_1">Edita Vučaj, OIB 71205753849, Ulica Andrije Kačića Miošića 6,42000 Varaždin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05223361578</item>
      <item>, OIB 71205753849</item>
      <item>, OIB 46414052982</item>
      <item>, OIB null</item>
    </izvorni_sadrzaj>
    <derivirana_varijabla naziv="DomainObject.Predmet.SudioniciListNazivOIB_1">
      <item>, OIB 56668956985</item>
      <item>, OIB 05223361578</item>
      <item>, OIB 71205753849</item>
      <item>, OIB 46414052982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SPATIO INTER d.o.o. za usluge, OIB 05223361578, Ulica Ivana Kukuljevića 6, 42000 Varaždin
2. Okrivljenik Edita Vučaj, OIB 71205753849, Ulica Andrije Kačića Miošića 6, 42000 Varaždin
3. Branitelj - izabrani Odvjetničko društvo VIDOVIĆ &amp; VIDOVIĆ društvo s ograničenom odgovornošću, OIB 46414052982, Kratka ulica 2/I, 42000 Varaždin
4. Službena osoba Matej Zebec, Heinzelova 62A., 10000 Zagreb</izvorni_sadrzaj>
    <derivirana_varijabla naziv="DomainObject.UcesnikSudskeRadnje.SudskaRadnja.UcesniciObavijest_1">1. Okrivljenik SPATIO INTER d.o.o. za usluge, OIB 05223361578, Ulica Ivana Kukuljevića 6, 42000 Varaždin
2. Okrivljenik Edita Vučaj, OIB 71205753849, Ulica Andrije Kačića Miošića 6, 42000 Varaždin
3. Branitelj - izabrani Odvjetničko društvo VIDOVIĆ &amp; VIDOVIĆ društvo s ograničenom odgovornošću, OIB 46414052982, Kratka ulica 2/I, 42000 Varaždin
4. Službena osoba Matej Zebec,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2025.</izvorni_sadrzaj>
    <derivirana_varijabla naziv="DomainObject.Predmet.DatumPocetkaProcesa_1">4.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SPATIO INTER d.o.o. za usluge, Ulica Ivana Kukuljevića 6, 42000 Varaždin, OIB: 05223361578</item>
      <item>Edita Vučaj, Ulica Andrije Kačića Miošića 6, 42000 Varaždin, OIB: 71205753849, rođen-a 10.07.1965., mjesto rođenja Zagreb (Grad Zagreb)</item>
    </izvorni_sadrzaj>
    <derivirana_varijabla naziv="DomainObject.Predmet.OkrivljenikAdresaMjestoRodjenjaList_1">
      <item>SPATIO INTER d.o.o. za usluge, Ulica Ivana Kukuljevića 6, 42000 Varaždin, OIB: 05223361578</item>
      <item>Edita Vučaj, Ulica Andrije Kačića Miošića 6, 42000 Varaždin, OIB: 71205753849, rođen-a 10.07.1965.,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SPATIO INTER d.o.o. za usluge, MBS 070184854, Ulica Ivana Kukuljevića 6, 42000 Varaždin</izvorni_sadrzaj>
    <derivirana_varijabla naziv="DomainObject.Predmet.OkrivljenikPravnaNazivAdresaMbs_1">SPATIO INTER d.o.o. za usluge, MBS 070184854, Ulica Ivana Kukuljevića 6, 42000 Varaždin</derivirana_varijabla>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327</properties:Words>
  <properties:Characters>1882</properties:Characters>
  <properties:Lines>49</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2026-07-15T09:05:00Z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Edita Vučaj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